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3A70" w14:textId="56F10BBA" w:rsidR="00D44CAA" w:rsidRPr="00D44CAA" w:rsidRDefault="00D44CAA" w:rsidP="00010AC0">
      <w:pPr>
        <w:autoSpaceDE w:val="0"/>
        <w:autoSpaceDN w:val="0"/>
        <w:adjustRightInd w:val="0"/>
        <w:spacing w:line="340" w:lineRule="exact"/>
        <w:jc w:val="center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小値賀町地域活性化起業人</w:t>
      </w:r>
      <w:r w:rsidRPr="00D44CAA">
        <w:rPr>
          <w:rFonts w:ascii="BIZ UDPゴシック" w:eastAsia="BIZ UDPゴシック" w:hAnsi="BIZ UDPゴシック" w:cs="・ｭ・ｳ譏取悃"/>
        </w:rPr>
        <w:t xml:space="preserve"> </w:t>
      </w:r>
      <w:r w:rsidRPr="00D44CAA">
        <w:rPr>
          <w:rFonts w:ascii="BIZ UDPゴシック" w:eastAsia="BIZ UDPゴシック" w:hAnsi="BIZ UDPゴシック" w:cs="・ｭ・ｳ譏取悃" w:hint="eastAsia"/>
        </w:rPr>
        <w:t>募集要領</w:t>
      </w:r>
    </w:p>
    <w:p w14:paraId="79D695FF" w14:textId="79B58DBA" w:rsidR="00D44CAA" w:rsidRP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 w:hint="eastAsia"/>
        </w:rPr>
        <w:t>小値賀町</w:t>
      </w:r>
      <w:r w:rsidRPr="00D44CAA">
        <w:rPr>
          <w:rFonts w:ascii="BIZ UDPゴシック" w:eastAsia="BIZ UDPゴシック" w:hAnsi="BIZ UDPゴシック" w:cs="・ｭ・ｳ譏取悃" w:hint="eastAsia"/>
        </w:rPr>
        <w:t>では、未来につながる持続可能なまちづくりを目指しています。そこで、総務省の地域活性化起業人制度（企業人材派遣制度）を活用し、</w:t>
      </w:r>
      <w:r w:rsidR="004800D0">
        <w:rPr>
          <w:rFonts w:ascii="BIZ UDPゴシック" w:eastAsia="BIZ UDPゴシック" w:hAnsi="BIZ UDPゴシック" w:cs="・ｭ・ｳ譏取悃" w:hint="eastAsia"/>
        </w:rPr>
        <w:t>第５次</w:t>
      </w:r>
      <w:r>
        <w:rPr>
          <w:rFonts w:ascii="BIZ UDPゴシック" w:eastAsia="BIZ UDPゴシック" w:hAnsi="BIZ UDPゴシック" w:cs="・ｭ・ｳ譏取悃" w:hint="eastAsia"/>
        </w:rPr>
        <w:t>小値賀町</w:t>
      </w:r>
      <w:r w:rsidR="004800D0">
        <w:rPr>
          <w:rFonts w:ascii="BIZ UDPゴシック" w:eastAsia="BIZ UDPゴシック" w:hAnsi="BIZ UDPゴシック" w:cs="・ｭ・ｳ譏取悃" w:hint="eastAsia"/>
        </w:rPr>
        <w:t>総合計画</w:t>
      </w:r>
      <w:r w:rsidRPr="00D44CAA">
        <w:rPr>
          <w:rFonts w:ascii="BIZ UDPゴシック" w:eastAsia="BIZ UDPゴシック" w:hAnsi="BIZ UDPゴシック" w:cs="・ｭ・ｳ譏取悃" w:hint="eastAsia"/>
        </w:rPr>
        <w:t>に沿った</w:t>
      </w:r>
      <w:r w:rsidR="004800D0">
        <w:rPr>
          <w:rFonts w:ascii="BIZ UDPゴシック" w:eastAsia="BIZ UDPゴシック" w:hAnsi="BIZ UDPゴシック" w:cs="・ｭ・ｳ譏取悃" w:hint="eastAsia"/>
        </w:rPr>
        <w:t>各種</w:t>
      </w:r>
      <w:r w:rsidRPr="00D44CAA">
        <w:rPr>
          <w:rFonts w:ascii="BIZ UDPゴシック" w:eastAsia="BIZ UDPゴシック" w:hAnsi="BIZ UDPゴシック" w:cs="・ｭ・ｳ譏取悃" w:hint="eastAsia"/>
        </w:rPr>
        <w:t>事業の推進を、ご支援ご協力いただける企業を次のとおり募集します。</w:t>
      </w:r>
    </w:p>
    <w:p w14:paraId="49A85B6C" w14:textId="77777777" w:rsidR="00D44CAA" w:rsidRP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１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事業概要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</w:p>
    <w:p w14:paraId="0D2AF467" w14:textId="0AFE3B30" w:rsidR="00D44CAA" w:rsidRPr="00D44CAA" w:rsidRDefault="00D44CAA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本</w:t>
      </w:r>
      <w:r>
        <w:rPr>
          <w:rFonts w:ascii="BIZ UDPゴシック" w:eastAsia="BIZ UDPゴシック" w:hAnsi="BIZ UDPゴシック" w:cs="・ｭ・ｳ譏取悃" w:hint="eastAsia"/>
        </w:rPr>
        <w:t>町</w:t>
      </w:r>
      <w:r w:rsidRPr="00D44CAA">
        <w:rPr>
          <w:rFonts w:ascii="BIZ UDPゴシック" w:eastAsia="BIZ UDPゴシック" w:hAnsi="BIZ UDPゴシック" w:cs="・ｭ・ｳ譏取悃" w:hint="eastAsia"/>
        </w:rPr>
        <w:t>と三大都市圏内の企業との間で社員の派遣と</w:t>
      </w:r>
      <w:r>
        <w:rPr>
          <w:rFonts w:ascii="BIZ UDPゴシック" w:eastAsia="BIZ UDPゴシック" w:hAnsi="BIZ UDPゴシック" w:cs="・ｭ・ｳ譏取悃" w:hint="eastAsia"/>
        </w:rPr>
        <w:t>町</w:t>
      </w:r>
      <w:r w:rsidRPr="00D44CAA">
        <w:rPr>
          <w:rFonts w:ascii="BIZ UDPゴシック" w:eastAsia="BIZ UDPゴシック" w:hAnsi="BIZ UDPゴシック" w:cs="・ｭ・ｳ譏取悃" w:hint="eastAsia"/>
        </w:rPr>
        <w:t>の指定する業務への従事に関する協定を締結したうえ、当該企業の社員（三大都市圏内に本社を有する企業の場合は、地方の支店等の社員も可）を派遣していただきます。派遣された社員は、本</w:t>
      </w:r>
      <w:r>
        <w:rPr>
          <w:rFonts w:ascii="BIZ UDPゴシック" w:eastAsia="BIZ UDPゴシック" w:hAnsi="BIZ UDPゴシック" w:cs="・ｭ・ｳ譏取悃" w:hint="eastAsia"/>
        </w:rPr>
        <w:t>町</w:t>
      </w:r>
      <w:r w:rsidRPr="00D44CAA">
        <w:rPr>
          <w:rFonts w:ascii="BIZ UDPゴシック" w:eastAsia="BIZ UDPゴシック" w:hAnsi="BIZ UDPゴシック" w:cs="・ｭ・ｳ譏取悃" w:hint="eastAsia"/>
        </w:rPr>
        <w:t>において、そのノウハウや知見をいかし、次の業務に従事していただきます。</w:t>
      </w:r>
    </w:p>
    <w:p w14:paraId="26B742F1" w14:textId="7B75C1AD" w:rsidR="00D44CAA" w:rsidRP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２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業務募集内容</w:t>
      </w:r>
    </w:p>
    <w:p w14:paraId="1ECEBB48" w14:textId="122B0F22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/>
        </w:rPr>
        <w:t xml:space="preserve">(1) </w:t>
      </w:r>
      <w:r w:rsidRPr="00161628">
        <w:rPr>
          <w:rFonts w:ascii="BIZ UDPゴシック" w:eastAsia="BIZ UDPゴシック" w:hAnsi="BIZ UDPゴシック" w:cs="・ｭ・ｳ譏取悃"/>
        </w:rPr>
        <w:t>政策調整、行政改革、公有財産利活用</w:t>
      </w:r>
      <w:r w:rsidRPr="00161628">
        <w:rPr>
          <w:rFonts w:ascii="BIZ UDPゴシック" w:eastAsia="BIZ UDPゴシック" w:hAnsi="BIZ UDPゴシック" w:cs="・ｭ・ｳ譏取悃" w:hint="eastAsia"/>
        </w:rPr>
        <w:t>、ふるさと納税</w:t>
      </w:r>
      <w:r w:rsidRPr="00161628">
        <w:rPr>
          <w:rFonts w:ascii="BIZ UDPゴシック" w:eastAsia="BIZ UDPゴシック" w:hAnsi="BIZ UDPゴシック" w:cs="・ｭ・ｳ譏取悃"/>
        </w:rPr>
        <w:t>等に関する業務</w:t>
      </w:r>
    </w:p>
    <w:p w14:paraId="7BF38BCC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 w:hint="eastAsia"/>
        </w:rPr>
        <w:t>（</w:t>
      </w:r>
      <w:r w:rsidRPr="00161628">
        <w:rPr>
          <w:rFonts w:ascii="BIZ UDPゴシック" w:eastAsia="BIZ UDPゴシック" w:hAnsi="BIZ UDPゴシック" w:cs="・ｭ・ｳ譏取悃"/>
        </w:rPr>
        <w:t>２</w:t>
      </w:r>
      <w:r w:rsidRPr="00161628">
        <w:rPr>
          <w:rFonts w:ascii="BIZ UDPゴシック" w:eastAsia="BIZ UDPゴシック" w:hAnsi="BIZ UDPゴシック" w:cs="・ｭ・ｳ譏取悃" w:hint="eastAsia"/>
        </w:rPr>
        <w:t>）</w:t>
      </w:r>
      <w:r w:rsidRPr="00161628">
        <w:rPr>
          <w:rFonts w:ascii="BIZ UDPゴシック" w:eastAsia="BIZ UDPゴシック" w:hAnsi="BIZ UDPゴシック" w:cs="・ｭ・ｳ譏取悃"/>
        </w:rPr>
        <w:t xml:space="preserve"> 子ども子育て、</w:t>
      </w:r>
      <w:r w:rsidRPr="00161628">
        <w:rPr>
          <w:rFonts w:ascii="BIZ UDPゴシック" w:eastAsia="BIZ UDPゴシック" w:hAnsi="BIZ UDPゴシック" w:cs="・ｭ・ｳ譏取悃" w:hint="eastAsia"/>
        </w:rPr>
        <w:t>教育、</w:t>
      </w:r>
      <w:r w:rsidRPr="00161628">
        <w:rPr>
          <w:rFonts w:ascii="BIZ UDPゴシック" w:eastAsia="BIZ UDPゴシック" w:hAnsi="BIZ UDPゴシック" w:cs="・ｭ・ｳ譏取悃"/>
        </w:rPr>
        <w:t xml:space="preserve">福祉、災害対応等に関する業務 </w:t>
      </w:r>
    </w:p>
    <w:p w14:paraId="49471EB9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（３） 保健衛生、環境等に関する業務 </w:t>
      </w:r>
    </w:p>
    <w:p w14:paraId="487284BC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（４） 農業、畜産業、林業、水産業振興等に関する業務 </w:t>
      </w:r>
    </w:p>
    <w:p w14:paraId="6C5AFEDB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（５） 観光振興、観光誘客対策、観光地域づくり法人設立等に関する業務 </w:t>
      </w:r>
    </w:p>
    <w:p w14:paraId="79EFFA3C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（６） 地域産品の開発、販路の開拓及び拡大等に関する業務 </w:t>
      </w:r>
    </w:p>
    <w:p w14:paraId="065FD88B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（７） 移住促進、都市農村交流、交流人口の拡大等に関する業務 </w:t>
      </w:r>
    </w:p>
    <w:p w14:paraId="26031301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（８） 地域経済活性化、雇用対策、人材育成、企業誘致等に関する業務 </w:t>
      </w:r>
    </w:p>
    <w:p w14:paraId="5EFCE447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>（９） 土木管理、道路橋りょう、住宅、空き家対</w:t>
      </w:r>
      <w:r w:rsidRPr="00161628">
        <w:rPr>
          <w:rFonts w:ascii="BIZ UDPゴシック" w:eastAsia="BIZ UDPゴシック" w:hAnsi="BIZ UDPゴシック" w:cs="・ｭ・ｳ譏取悃" w:hint="eastAsia"/>
        </w:rPr>
        <w:t>策等に関する業務</w:t>
      </w:r>
      <w:r w:rsidRPr="00161628">
        <w:rPr>
          <w:rFonts w:ascii="BIZ UDPゴシック" w:eastAsia="BIZ UDPゴシック" w:hAnsi="BIZ UDPゴシック" w:cs="・ｭ・ｳ譏取悃"/>
        </w:rPr>
        <w:t xml:space="preserve"> </w:t>
      </w:r>
    </w:p>
    <w:p w14:paraId="26CE6C9C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（10） 自治体ＤＸ及び地域ＤＸに関する業務 </w:t>
      </w:r>
    </w:p>
    <w:p w14:paraId="582956F7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>（11） 脱炭素等、ＧＸに関する業務</w:t>
      </w:r>
    </w:p>
    <w:p w14:paraId="44FA27B5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>（1</w:t>
      </w:r>
      <w:r w:rsidRPr="00161628">
        <w:rPr>
          <w:rFonts w:ascii="BIZ UDPゴシック" w:eastAsia="BIZ UDPゴシック" w:hAnsi="BIZ UDPゴシック" w:cs="・ｭ・ｳ譏取悃" w:hint="eastAsia"/>
        </w:rPr>
        <w:t>2</w:t>
      </w:r>
      <w:r w:rsidRPr="00161628">
        <w:rPr>
          <w:rFonts w:ascii="BIZ UDPゴシック" w:eastAsia="BIZ UDPゴシック" w:hAnsi="BIZ UDPゴシック" w:cs="・ｭ・ｳ譏取悃"/>
        </w:rPr>
        <w:t xml:space="preserve">） </w:t>
      </w:r>
      <w:r w:rsidRPr="00161628">
        <w:rPr>
          <w:rFonts w:ascii="BIZ UDPゴシック" w:eastAsia="BIZ UDPゴシック" w:hAnsi="BIZ UDPゴシック" w:cs="・ｭ・ｳ譏取悃" w:hint="eastAsia"/>
        </w:rPr>
        <w:t>まちづくり団体の支援及び</w:t>
      </w:r>
      <w:r w:rsidRPr="00161628">
        <w:rPr>
          <w:rFonts w:ascii="BIZ UDPゴシック" w:eastAsia="BIZ UDPゴシック" w:hAnsi="BIZ UDPゴシック" w:cs="・ｭ・ｳ譏取悃"/>
        </w:rPr>
        <w:t xml:space="preserve">立上げ等、中間支援機能に関する業務 </w:t>
      </w:r>
    </w:p>
    <w:p w14:paraId="4BD22CC2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>（1</w:t>
      </w:r>
      <w:r w:rsidRPr="00161628">
        <w:rPr>
          <w:rFonts w:ascii="BIZ UDPゴシック" w:eastAsia="BIZ UDPゴシック" w:hAnsi="BIZ UDPゴシック" w:cs="・ｭ・ｳ譏取悃" w:hint="eastAsia"/>
        </w:rPr>
        <w:t>3</w:t>
      </w:r>
      <w:r w:rsidRPr="00161628">
        <w:rPr>
          <w:rFonts w:ascii="BIZ UDPゴシック" w:eastAsia="BIZ UDPゴシック" w:hAnsi="BIZ UDPゴシック" w:cs="・ｭ・ｳ譏取悃"/>
        </w:rPr>
        <w:t>） 広報</w:t>
      </w:r>
      <w:r w:rsidRPr="00161628">
        <w:rPr>
          <w:rFonts w:ascii="BIZ UDPゴシック" w:eastAsia="BIZ UDPゴシック" w:hAnsi="BIZ UDPゴシック" w:cs="・ｭ・ｳ譏取悃" w:hint="eastAsia"/>
        </w:rPr>
        <w:t>・シティプロモーション</w:t>
      </w:r>
      <w:r w:rsidRPr="00161628">
        <w:rPr>
          <w:rFonts w:ascii="BIZ UDPゴシック" w:eastAsia="BIZ UDPゴシック" w:hAnsi="BIZ UDPゴシック" w:cs="・ｭ・ｳ譏取悃"/>
        </w:rPr>
        <w:t>に関する業務</w:t>
      </w:r>
    </w:p>
    <w:p w14:paraId="590BFECB" w14:textId="77777777" w:rsidR="00161628" w:rsidRPr="00161628" w:rsidRDefault="00161628" w:rsidP="00010AC0">
      <w:pPr>
        <w:autoSpaceDE w:val="0"/>
        <w:autoSpaceDN w:val="0"/>
        <w:adjustRightInd w:val="0"/>
        <w:spacing w:line="340" w:lineRule="exact"/>
        <w:ind w:firstLineChars="44" w:firstLine="97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 w:hint="eastAsia"/>
        </w:rPr>
        <w:t xml:space="preserve"> </w:t>
      </w:r>
      <w:r w:rsidRPr="00161628">
        <w:rPr>
          <w:rFonts w:ascii="BIZ UDPゴシック" w:eastAsia="BIZ UDPゴシック" w:hAnsi="BIZ UDPゴシック" w:cs="・ｭ・ｳ譏取悃"/>
        </w:rPr>
        <w:t>(14)</w:t>
      </w:r>
      <w:r w:rsidRPr="00161628">
        <w:rPr>
          <w:rFonts w:ascii="BIZ UDPゴシック" w:eastAsia="BIZ UDPゴシック" w:hAnsi="BIZ UDPゴシック" w:cs="・ｭ・ｳ譏取悃" w:hint="eastAsia"/>
        </w:rPr>
        <w:t xml:space="preserve">　地域おこし協力隊等外部人材の活動支援に関する業務</w:t>
      </w:r>
    </w:p>
    <w:p w14:paraId="05190A04" w14:textId="71533830" w:rsid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>（1</w:t>
      </w:r>
      <w:r w:rsidRPr="00161628">
        <w:rPr>
          <w:rFonts w:ascii="BIZ UDPゴシック" w:eastAsia="BIZ UDPゴシック" w:hAnsi="BIZ UDPゴシック" w:cs="・ｭ・ｳ譏取悃" w:hint="eastAsia"/>
        </w:rPr>
        <w:t>5</w:t>
      </w:r>
      <w:r w:rsidRPr="00161628">
        <w:rPr>
          <w:rFonts w:ascii="BIZ UDPゴシック" w:eastAsia="BIZ UDPゴシック" w:hAnsi="BIZ UDPゴシック" w:cs="・ｭ・ｳ譏取悃"/>
        </w:rPr>
        <w:t>） その他地域の活性化に資する業務</w:t>
      </w:r>
    </w:p>
    <w:p w14:paraId="209F7E67" w14:textId="77777777" w:rsidR="00010AC0" w:rsidRDefault="00010AC0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</w:p>
    <w:p w14:paraId="5ED6EF94" w14:textId="77777777" w:rsidR="00F95E16" w:rsidRDefault="00D44CAA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３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募集定員</w:t>
      </w:r>
    </w:p>
    <w:p w14:paraId="19E6B779" w14:textId="0051D7F8" w:rsidR="00D44CAA" w:rsidRPr="00161628" w:rsidRDefault="00161628" w:rsidP="00010AC0">
      <w:pPr>
        <w:autoSpaceDE w:val="0"/>
        <w:autoSpaceDN w:val="0"/>
        <w:adjustRightInd w:val="0"/>
        <w:spacing w:line="340" w:lineRule="exact"/>
        <w:ind w:firstLineChars="100" w:firstLine="220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/>
        </w:rPr>
        <w:t xml:space="preserve"> </w:t>
      </w:r>
      <w:r w:rsidR="00D44CAA" w:rsidRPr="00161628">
        <w:rPr>
          <w:rFonts w:ascii="BIZ UDPゴシック" w:eastAsia="BIZ UDPゴシック" w:hAnsi="BIZ UDPゴシック" w:cs="・ｭ・ｳ譏取悃" w:hint="eastAsia"/>
        </w:rPr>
        <w:t>１名</w:t>
      </w:r>
    </w:p>
    <w:p w14:paraId="27F7CD2E" w14:textId="77777777" w:rsidR="00161628" w:rsidRP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lastRenderedPageBreak/>
        <w:t>４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業務期間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</w:p>
    <w:p w14:paraId="3E7A1520" w14:textId="238BF37E" w:rsidR="00D44CAA" w:rsidRPr="00D44CAA" w:rsidRDefault="00161628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/>
        </w:rPr>
        <w:t xml:space="preserve"> </w:t>
      </w:r>
      <w:r w:rsidR="00D44CAA" w:rsidRPr="00D44CAA">
        <w:rPr>
          <w:rFonts w:ascii="BIZ UDPゴシック" w:eastAsia="BIZ UDPゴシック" w:hAnsi="BIZ UDPゴシック" w:cs="・ｭ・ｳ譏取悃" w:hint="eastAsia"/>
        </w:rPr>
        <w:t>６カ月以上３年</w:t>
      </w:r>
      <w:r w:rsidR="005E3312">
        <w:rPr>
          <w:rFonts w:ascii="BIZ UDPゴシック" w:eastAsia="BIZ UDPゴシック" w:hAnsi="BIZ UDPゴシック" w:cs="・ｭ・ｳ譏取悃" w:hint="eastAsia"/>
        </w:rPr>
        <w:t>以内</w:t>
      </w:r>
      <w:r w:rsidR="00D44CAA" w:rsidRPr="00D44CAA">
        <w:rPr>
          <w:rFonts w:ascii="BIZ UDPゴシック" w:eastAsia="BIZ UDPゴシック" w:hAnsi="BIZ UDPゴシック" w:cs="・ｭ・ｳ譏取悃" w:hint="eastAsia"/>
        </w:rPr>
        <w:t>（ただし、令和</w:t>
      </w:r>
      <w:r w:rsidR="00D44CAA">
        <w:rPr>
          <w:rFonts w:ascii="BIZ UDPゴシック" w:eastAsia="BIZ UDPゴシック" w:hAnsi="BIZ UDPゴシック" w:cs="・ｭ・ｳ譏取悃" w:hint="eastAsia"/>
        </w:rPr>
        <w:t>７</w:t>
      </w:r>
      <w:r w:rsidR="00D44CAA" w:rsidRPr="00D44CAA">
        <w:rPr>
          <w:rFonts w:ascii="BIZ UDPゴシック" w:eastAsia="BIZ UDPゴシック" w:hAnsi="BIZ UDPゴシック" w:cs="・ｭ・ｳ譏取悃" w:hint="eastAsia"/>
        </w:rPr>
        <w:t>（</w:t>
      </w:r>
      <w:r w:rsidR="00D44CAA" w:rsidRPr="00D44CAA">
        <w:rPr>
          <w:rFonts w:ascii="BIZ UDPゴシック" w:eastAsia="BIZ UDPゴシック" w:hAnsi="BIZ UDPゴシック" w:cs="・ｭ・ｳ譏取悃"/>
        </w:rPr>
        <w:t>202</w:t>
      </w:r>
      <w:r w:rsidR="005E3312">
        <w:rPr>
          <w:rFonts w:ascii="BIZ UDPゴシック" w:eastAsia="BIZ UDPゴシック" w:hAnsi="BIZ UDPゴシック" w:cs="・ｭ・ｳ譏取悃" w:hint="eastAsia"/>
        </w:rPr>
        <w:t>５</w:t>
      </w:r>
      <w:r w:rsidR="00D44CAA" w:rsidRPr="00D44CAA">
        <w:rPr>
          <w:rFonts w:ascii="BIZ UDPゴシック" w:eastAsia="BIZ UDPゴシック" w:hAnsi="BIZ UDPゴシック" w:cs="・ｭ・ｳ譏取悃" w:hint="eastAsia"/>
        </w:rPr>
        <w:t>）年度以降は、予算成立を条件とします。）</w:t>
      </w:r>
    </w:p>
    <w:p w14:paraId="23C1AC8C" w14:textId="77777777" w:rsidR="00161628" w:rsidRP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５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受入年度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</w:p>
    <w:p w14:paraId="6C893873" w14:textId="688725CA" w:rsidR="00D44CAA" w:rsidRP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令和６（</w:t>
      </w:r>
      <w:r w:rsidRPr="00D44CAA">
        <w:rPr>
          <w:rFonts w:ascii="BIZ UDPゴシック" w:eastAsia="BIZ UDPゴシック" w:hAnsi="BIZ UDPゴシック" w:cs="・ｭ・ｳ譏取悃"/>
        </w:rPr>
        <w:t>2024</w:t>
      </w:r>
      <w:r w:rsidRPr="00D44CAA">
        <w:rPr>
          <w:rFonts w:ascii="BIZ UDPゴシック" w:eastAsia="BIZ UDPゴシック" w:hAnsi="BIZ UDPゴシック" w:cs="・ｭ・ｳ譏取悃" w:hint="eastAsia"/>
        </w:rPr>
        <w:t>）年度以降</w:t>
      </w:r>
    </w:p>
    <w:p w14:paraId="35795CD3" w14:textId="40A22417" w:rsid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（受入れの開始月日は、協議のうえ決定します。）</w:t>
      </w:r>
    </w:p>
    <w:p w14:paraId="5BC8394C" w14:textId="77777777" w:rsidR="00161628" w:rsidRP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６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費用負担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</w:p>
    <w:p w14:paraId="64AD05F2" w14:textId="58053B7E" w:rsidR="00D44CAA" w:rsidRP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社員の派遣・従事等に要する費用として、</w:t>
      </w:r>
      <w:r>
        <w:rPr>
          <w:rFonts w:ascii="BIZ UDPゴシック" w:eastAsia="BIZ UDPゴシック" w:hAnsi="BIZ UDPゴシック" w:cs="・ｭ・ｳ譏取悃" w:hint="eastAsia"/>
        </w:rPr>
        <w:t>町</w:t>
      </w:r>
      <w:r w:rsidRPr="00D44CAA">
        <w:rPr>
          <w:rFonts w:ascii="BIZ UDPゴシック" w:eastAsia="BIZ UDPゴシック" w:hAnsi="BIZ UDPゴシック" w:cs="・ｭ・ｳ譏取悃" w:hint="eastAsia"/>
        </w:rPr>
        <w:t>が企業に対し年額</w:t>
      </w:r>
      <w:r w:rsidRPr="00D44CAA">
        <w:rPr>
          <w:rFonts w:ascii="BIZ UDPゴシック" w:eastAsia="BIZ UDPゴシック" w:hAnsi="BIZ UDPゴシック" w:cs="・ｭ・ｳ譏取悃"/>
        </w:rPr>
        <w:t>560</w:t>
      </w:r>
      <w:r w:rsidRPr="00D44CAA">
        <w:rPr>
          <w:rFonts w:ascii="BIZ UDPゴシック" w:eastAsia="BIZ UDPゴシック" w:hAnsi="BIZ UDPゴシック" w:cs="・ｭ・ｳ譏取悃" w:hint="eastAsia"/>
        </w:rPr>
        <w:t>万円（社員１人当たり）を限度として負担します。（派遣の開始が年度途中の場合は、月割りにより計算することとします。千円未満の端数切り捨て。）</w:t>
      </w:r>
    </w:p>
    <w:p w14:paraId="0DB7F170" w14:textId="77777777" w:rsidR="00161628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７</w:t>
      </w:r>
      <w:r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Pr="00161628">
        <w:rPr>
          <w:rFonts w:ascii="BIZ UDPゴシック" w:eastAsia="BIZ UDPゴシック" w:hAnsi="BIZ UDPゴシック" w:cs="・ｭ・ｳ譏取悃" w:hint="eastAsia"/>
          <w:b/>
          <w:bCs/>
        </w:rPr>
        <w:t>協定書案</w:t>
      </w:r>
      <w:r w:rsidRPr="00D44CAA">
        <w:rPr>
          <w:rFonts w:ascii="BIZ UDPゴシック" w:eastAsia="BIZ UDPゴシック" w:hAnsi="BIZ UDPゴシック" w:cs="・ｭ・ｳ譏取悃"/>
        </w:rPr>
        <w:t xml:space="preserve"> </w:t>
      </w:r>
    </w:p>
    <w:p w14:paraId="5CC9F439" w14:textId="389CC4D6" w:rsid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別添１のとおり。</w:t>
      </w:r>
    </w:p>
    <w:p w14:paraId="713826EC" w14:textId="75862C79" w:rsidR="00F95E16" w:rsidRPr="00F95E16" w:rsidRDefault="00F95E16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F95E16">
        <w:rPr>
          <w:rFonts w:ascii="BIZ UDPゴシック" w:eastAsia="BIZ UDPゴシック" w:hAnsi="BIZ UDPゴシック" w:cs="・ｭ・ｳ譏取悃" w:hint="eastAsia"/>
          <w:b/>
          <w:bCs/>
        </w:rPr>
        <w:t>８ 募集締切</w:t>
      </w:r>
    </w:p>
    <w:p w14:paraId="37650728" w14:textId="45CE25D8" w:rsidR="00F95E16" w:rsidRPr="00D44CAA" w:rsidRDefault="00F95E16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 w:hint="eastAsia"/>
        </w:rPr>
        <w:t>令和６年５月１０日（金）　１７時まで</w:t>
      </w:r>
    </w:p>
    <w:p w14:paraId="0596F98A" w14:textId="01BA2318" w:rsidR="00161628" w:rsidRDefault="00F95E16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 w:hint="eastAsia"/>
          <w:b/>
          <w:bCs/>
        </w:rPr>
        <w:t>９</w:t>
      </w:r>
      <w:r w:rsidR="00D44CAA"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="00D44CAA" w:rsidRPr="00161628">
        <w:rPr>
          <w:rFonts w:ascii="BIZ UDPゴシック" w:eastAsia="BIZ UDPゴシック" w:hAnsi="BIZ UDPゴシック" w:cs="・ｭ・ｳ譏取悃" w:hint="eastAsia"/>
          <w:b/>
          <w:bCs/>
        </w:rPr>
        <w:t>申込手続</w:t>
      </w:r>
      <w:r w:rsidR="00D44CAA" w:rsidRPr="00D44CAA">
        <w:rPr>
          <w:rFonts w:ascii="BIZ UDPゴシック" w:eastAsia="BIZ UDPゴシック" w:hAnsi="BIZ UDPゴシック" w:cs="・ｭ・ｳ譏取悃"/>
        </w:rPr>
        <w:t xml:space="preserve"> </w:t>
      </w:r>
    </w:p>
    <w:p w14:paraId="1EB8B16E" w14:textId="3580CD36" w:rsid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別添２の</w:t>
      </w:r>
      <w:r w:rsidR="005E3312">
        <w:rPr>
          <w:rFonts w:ascii="BIZ UDPゴシック" w:eastAsia="BIZ UDPゴシック" w:hAnsi="BIZ UDPゴシック" w:cs="・ｭ・ｳ譏取悃" w:hint="eastAsia"/>
        </w:rPr>
        <w:t>申込</w:t>
      </w:r>
      <w:r w:rsidRPr="00D44CAA">
        <w:rPr>
          <w:rFonts w:ascii="BIZ UDPゴシック" w:eastAsia="BIZ UDPゴシック" w:hAnsi="BIZ UDPゴシック" w:cs="・ｭ・ｳ譏取悃" w:hint="eastAsia"/>
        </w:rPr>
        <w:t>書により、メール又はＦＡＸで送信してください。また、送信した旨の電話連絡を併せてお願いいたします。</w:t>
      </w:r>
    </w:p>
    <w:p w14:paraId="4DC59DF3" w14:textId="6A5E71B7" w:rsidR="00010AC0" w:rsidRPr="00010AC0" w:rsidRDefault="00010AC0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 w:rsidRPr="00010AC0">
        <w:rPr>
          <w:rFonts w:ascii="BIZ UDPゴシック" w:eastAsia="BIZ UDPゴシック" w:hAnsi="BIZ UDPゴシック" w:cs="・ｭ・ｳ譏取悃" w:hint="eastAsia"/>
          <w:b/>
          <w:bCs/>
        </w:rPr>
        <w:t>１０ 選考方法</w:t>
      </w:r>
    </w:p>
    <w:p w14:paraId="443D7929" w14:textId="778C97AF" w:rsidR="00010AC0" w:rsidRDefault="00010AC0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010AC0">
        <w:rPr>
          <w:rFonts w:ascii="BIZ UDPゴシック" w:eastAsia="BIZ UDPゴシック" w:hAnsi="BIZ UDPゴシック" w:cs="・ｭ・ｳ譏取悃" w:hint="eastAsia"/>
        </w:rPr>
        <w:t>申込書による書類審査を実施後、面接審査</w:t>
      </w:r>
      <w:r>
        <w:rPr>
          <w:rFonts w:ascii="BIZ UDPゴシック" w:eastAsia="BIZ UDPゴシック" w:hAnsi="BIZ UDPゴシック" w:cs="・ｭ・ｳ譏取悃" w:hint="eastAsia"/>
        </w:rPr>
        <w:t>（WEB可）</w:t>
      </w:r>
      <w:r w:rsidRPr="00010AC0">
        <w:rPr>
          <w:rFonts w:ascii="BIZ UDPゴシック" w:eastAsia="BIZ UDPゴシック" w:hAnsi="BIZ UDPゴシック" w:cs="・ｭ・ｳ譏取悃" w:hint="eastAsia"/>
        </w:rPr>
        <w:t>を行います</w:t>
      </w:r>
      <w:r>
        <w:rPr>
          <w:rFonts w:ascii="BIZ UDPゴシック" w:eastAsia="BIZ UDPゴシック" w:hAnsi="BIZ UDPゴシック" w:cs="・ｭ・ｳ譏取悃" w:hint="eastAsia"/>
        </w:rPr>
        <w:t>。</w:t>
      </w:r>
    </w:p>
    <w:p w14:paraId="4072DFDA" w14:textId="6D8E6828" w:rsidR="00161628" w:rsidRDefault="00010AC0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 w:hint="eastAsia"/>
          <w:b/>
          <w:bCs/>
        </w:rPr>
        <w:t>１１</w:t>
      </w:r>
      <w:r w:rsidR="00D44CAA"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="00D44CAA" w:rsidRPr="00161628">
        <w:rPr>
          <w:rFonts w:ascii="BIZ UDPゴシック" w:eastAsia="BIZ UDPゴシック" w:hAnsi="BIZ UDPゴシック" w:cs="・ｭ・ｳ譏取悃" w:hint="eastAsia"/>
          <w:b/>
          <w:bCs/>
        </w:rPr>
        <w:t>その他</w:t>
      </w:r>
      <w:r w:rsidR="00D44CAA" w:rsidRPr="00D44CAA">
        <w:rPr>
          <w:rFonts w:ascii="BIZ UDPゴシック" w:eastAsia="BIZ UDPゴシック" w:hAnsi="BIZ UDPゴシック" w:cs="・ｭ・ｳ譏取悃"/>
        </w:rPr>
        <w:t xml:space="preserve"> </w:t>
      </w:r>
    </w:p>
    <w:p w14:paraId="11CCFF7A" w14:textId="0071B6DA" w:rsidR="00010AC0" w:rsidRP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 w:hint="eastAsia"/>
        </w:rPr>
        <w:t>地域活性化起業人の要件等の詳細は、地域活性化起業人制度推進要綱（別添３参照）の定めるところによります。</w:t>
      </w:r>
    </w:p>
    <w:p w14:paraId="7CFACDD9" w14:textId="0608939F" w:rsidR="00D44CAA" w:rsidRPr="00161628" w:rsidRDefault="00010AC0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b/>
          <w:bCs/>
        </w:rPr>
      </w:pPr>
      <w:r>
        <w:rPr>
          <w:rFonts w:ascii="BIZ UDPゴシック" w:eastAsia="BIZ UDPゴシック" w:hAnsi="BIZ UDPゴシック" w:cs="・ｭ・ｳ譏取悃" w:hint="eastAsia"/>
          <w:b/>
          <w:bCs/>
        </w:rPr>
        <w:t>１２</w:t>
      </w:r>
      <w:r w:rsidR="00D44CAA" w:rsidRPr="00161628">
        <w:rPr>
          <w:rFonts w:ascii="BIZ UDPゴシック" w:eastAsia="BIZ UDPゴシック" w:hAnsi="BIZ UDPゴシック" w:cs="・ｭ・ｳ譏取悃"/>
          <w:b/>
          <w:bCs/>
        </w:rPr>
        <w:t xml:space="preserve"> </w:t>
      </w:r>
      <w:r w:rsidR="00D44CAA" w:rsidRPr="00161628">
        <w:rPr>
          <w:rFonts w:ascii="BIZ UDPゴシック" w:eastAsia="BIZ UDPゴシック" w:hAnsi="BIZ UDPゴシック" w:cs="・ｭ・ｳ譏取悃" w:hint="eastAsia"/>
          <w:b/>
          <w:bCs/>
        </w:rPr>
        <w:t>申込み・問合せ先</w:t>
      </w:r>
    </w:p>
    <w:p w14:paraId="2100BED5" w14:textId="77777777" w:rsidR="00010AC0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>
        <w:rPr>
          <w:rFonts w:ascii="BIZ UDPゴシック" w:eastAsia="BIZ UDPゴシック" w:hAnsi="BIZ UDPゴシック" w:cs="・ｭ・ｳ譏取悃" w:hint="eastAsia"/>
        </w:rPr>
        <w:t>小値賀町役場</w:t>
      </w:r>
      <w:r w:rsidRPr="00D44CAA">
        <w:rPr>
          <w:rFonts w:ascii="BIZ UDPゴシック" w:eastAsia="BIZ UDPゴシック" w:hAnsi="BIZ UDPゴシック" w:cs="・ｭ・ｳ譏取悃"/>
        </w:rPr>
        <w:t xml:space="preserve"> </w:t>
      </w:r>
      <w:r w:rsidRPr="00D44CAA">
        <w:rPr>
          <w:rFonts w:ascii="BIZ UDPゴシック" w:eastAsia="BIZ UDPゴシック" w:hAnsi="BIZ UDPゴシック" w:cs="・ｭ・ｳ譏取悃" w:hint="eastAsia"/>
        </w:rPr>
        <w:t>総務</w:t>
      </w:r>
      <w:r>
        <w:rPr>
          <w:rFonts w:ascii="BIZ UDPゴシック" w:eastAsia="BIZ UDPゴシック" w:hAnsi="BIZ UDPゴシック" w:cs="・ｭ・ｳ譏取悃" w:hint="eastAsia"/>
        </w:rPr>
        <w:t>課企画係</w:t>
      </w:r>
    </w:p>
    <w:p w14:paraId="3CB7F45E" w14:textId="1213E9E5" w:rsidR="00D44CAA" w:rsidRPr="00F95E16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  <w:sz w:val="20"/>
          <w:szCs w:val="20"/>
        </w:rPr>
      </w:pPr>
      <w:r w:rsidRPr="00F95E16">
        <w:rPr>
          <w:rFonts w:ascii="BIZ UDPゴシック" w:eastAsia="BIZ UDPゴシック" w:hAnsi="BIZ UDPゴシック" w:cs="・ｭ・ｳ譏取悃" w:hint="eastAsia"/>
          <w:sz w:val="20"/>
          <w:szCs w:val="20"/>
        </w:rPr>
        <w:t>（〒</w:t>
      </w:r>
      <w:r w:rsidR="00F95E16" w:rsidRPr="00F95E16">
        <w:rPr>
          <w:rFonts w:ascii="BIZ UDPゴシック" w:eastAsia="BIZ UDPゴシック" w:hAnsi="BIZ UDPゴシック" w:cs="・ｭ・ｳ譏取悃" w:hint="eastAsia"/>
          <w:sz w:val="20"/>
          <w:szCs w:val="20"/>
        </w:rPr>
        <w:t>857-4701</w:t>
      </w:r>
      <w:r w:rsidRPr="00F95E16">
        <w:rPr>
          <w:rFonts w:ascii="BIZ UDPゴシック" w:eastAsia="BIZ UDPゴシック" w:hAnsi="BIZ UDPゴシック" w:cs="・ｭ・ｳ譏取悃"/>
          <w:sz w:val="20"/>
          <w:szCs w:val="20"/>
        </w:rPr>
        <w:t xml:space="preserve"> </w:t>
      </w:r>
      <w:r w:rsidRPr="00F95E16">
        <w:rPr>
          <w:rFonts w:ascii="BIZ UDPゴシック" w:eastAsia="BIZ UDPゴシック" w:hAnsi="BIZ UDPゴシック" w:cs="・ｭ・ｳ譏取悃" w:hint="eastAsia"/>
          <w:sz w:val="20"/>
          <w:szCs w:val="20"/>
        </w:rPr>
        <w:t>長崎県北松浦郡小値賀町笛吹郷2376番地１）</w:t>
      </w:r>
    </w:p>
    <w:p w14:paraId="7826A1C5" w14:textId="1E2CF53B" w:rsidR="00D44CAA" w:rsidRPr="00D44CAA" w:rsidRDefault="00D44CAA" w:rsidP="00010AC0">
      <w:pPr>
        <w:autoSpaceDE w:val="0"/>
        <w:autoSpaceDN w:val="0"/>
        <w:adjustRightInd w:val="0"/>
        <w:spacing w:line="340" w:lineRule="exact"/>
        <w:rPr>
          <w:rFonts w:ascii="BIZ UDPゴシック" w:eastAsia="BIZ UDPゴシック" w:hAnsi="BIZ UDPゴシック" w:cs="・ｭ・ｳ譏取悃"/>
        </w:rPr>
      </w:pPr>
      <w:r w:rsidRPr="00D44CAA">
        <w:rPr>
          <w:rFonts w:ascii="BIZ UDPゴシック" w:eastAsia="BIZ UDPゴシック" w:hAnsi="BIZ UDPゴシック" w:cs="・ｭ・ｳ譏取悃"/>
        </w:rPr>
        <w:t>TEL</w:t>
      </w:r>
      <w:r w:rsidRPr="00D44CAA">
        <w:rPr>
          <w:rFonts w:ascii="BIZ UDPゴシック" w:eastAsia="BIZ UDPゴシック" w:hAnsi="BIZ UDPゴシック" w:cs="・ｭ・ｳ譏取悃" w:hint="eastAsia"/>
        </w:rPr>
        <w:t>：</w:t>
      </w:r>
      <w:r>
        <w:rPr>
          <w:rFonts w:ascii="BIZ UDPゴシック" w:eastAsia="BIZ UDPゴシック" w:hAnsi="BIZ UDPゴシック" w:cs="・ｭ・ｳ譏取悃" w:hint="eastAsia"/>
        </w:rPr>
        <w:t>0959-56-3111</w:t>
      </w:r>
      <w:r w:rsidRPr="00D44CAA">
        <w:rPr>
          <w:rFonts w:ascii="BIZ UDPゴシック" w:eastAsia="BIZ UDPゴシック" w:hAnsi="BIZ UDPゴシック" w:cs="・ｭ・ｳ譏取悃" w:hint="eastAsia"/>
        </w:rPr>
        <w:t>／</w:t>
      </w:r>
      <w:r w:rsidRPr="00D44CAA">
        <w:rPr>
          <w:rFonts w:ascii="BIZ UDPゴシック" w:eastAsia="BIZ UDPゴシック" w:hAnsi="BIZ UDPゴシック" w:cs="・ｭ・ｳ譏取悃"/>
        </w:rPr>
        <w:t>FAX</w:t>
      </w:r>
      <w:r w:rsidRPr="00D44CAA">
        <w:rPr>
          <w:rFonts w:ascii="BIZ UDPゴシック" w:eastAsia="BIZ UDPゴシック" w:hAnsi="BIZ UDPゴシック" w:cs="・ｭ・ｳ譏取悃" w:hint="eastAsia"/>
        </w:rPr>
        <w:t>：</w:t>
      </w:r>
      <w:r>
        <w:rPr>
          <w:rFonts w:ascii="BIZ UDPゴシック" w:eastAsia="BIZ UDPゴシック" w:hAnsi="BIZ UDPゴシック" w:cs="・ｭ・ｳ譏取悃" w:hint="eastAsia"/>
        </w:rPr>
        <w:t>0959-56-4185</w:t>
      </w:r>
    </w:p>
    <w:p w14:paraId="781C57BC" w14:textId="296E2622" w:rsidR="00375AFB" w:rsidRPr="00D44CAA" w:rsidRDefault="00D44CAA" w:rsidP="00010AC0">
      <w:pPr>
        <w:spacing w:line="340" w:lineRule="exact"/>
        <w:rPr>
          <w:rFonts w:ascii="BIZ UDPゴシック" w:eastAsia="BIZ UDPゴシック" w:hAnsi="BIZ UDPゴシック"/>
        </w:rPr>
      </w:pPr>
      <w:r w:rsidRPr="00D44CAA">
        <w:rPr>
          <w:rFonts w:ascii="BIZ UDPゴシック" w:eastAsia="BIZ UDPゴシック" w:hAnsi="BIZ UDPゴシック" w:cs="・ｭ・ｳ譏取悃"/>
        </w:rPr>
        <w:t>E-mail</w:t>
      </w:r>
      <w:r w:rsidRPr="00D44CAA">
        <w:rPr>
          <w:rFonts w:ascii="BIZ UDPゴシック" w:eastAsia="BIZ UDPゴシック" w:hAnsi="BIZ UDPゴシック" w:cs="・ｭ・ｳ譏取悃" w:hint="eastAsia"/>
        </w:rPr>
        <w:t>：</w:t>
      </w:r>
      <w:r>
        <w:rPr>
          <w:rFonts w:ascii="BIZ UDPゴシック" w:eastAsia="BIZ UDPゴシック" w:hAnsi="BIZ UDPゴシック" w:cs="・ｭ・ｳ譏取悃" w:hint="eastAsia"/>
        </w:rPr>
        <w:t xml:space="preserve"> k</w:t>
      </w:r>
      <w:r>
        <w:rPr>
          <w:rFonts w:ascii="BIZ UDPゴシック" w:eastAsia="BIZ UDPゴシック" w:hAnsi="BIZ UDPゴシック" w:cs="・ｭ・ｳ譏取悃"/>
        </w:rPr>
        <w:t>ikaku@town.ojika.lg.jp</w:t>
      </w:r>
    </w:p>
    <w:sectPr w:rsidR="00375AFB" w:rsidRPr="00D44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91BE" w14:textId="77777777" w:rsidR="004800D0" w:rsidRDefault="004800D0" w:rsidP="004800D0">
      <w:pPr>
        <w:spacing w:after="0" w:line="240" w:lineRule="auto"/>
      </w:pPr>
      <w:r>
        <w:separator/>
      </w:r>
    </w:p>
  </w:endnote>
  <w:endnote w:type="continuationSeparator" w:id="0">
    <w:p w14:paraId="63D1CCEB" w14:textId="77777777" w:rsidR="004800D0" w:rsidRDefault="004800D0" w:rsidP="004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・ｭ・ｳ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FA94" w14:textId="77777777" w:rsidR="004800D0" w:rsidRDefault="004800D0" w:rsidP="004800D0">
      <w:pPr>
        <w:spacing w:after="0" w:line="240" w:lineRule="auto"/>
      </w:pPr>
      <w:r>
        <w:separator/>
      </w:r>
    </w:p>
  </w:footnote>
  <w:footnote w:type="continuationSeparator" w:id="0">
    <w:p w14:paraId="6E9BB194" w14:textId="77777777" w:rsidR="004800D0" w:rsidRDefault="004800D0" w:rsidP="0048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1"/>
    <w:rsid w:val="00010AC0"/>
    <w:rsid w:val="00161628"/>
    <w:rsid w:val="001B3F08"/>
    <w:rsid w:val="001D09A6"/>
    <w:rsid w:val="001F6215"/>
    <w:rsid w:val="00375AFB"/>
    <w:rsid w:val="004800D0"/>
    <w:rsid w:val="005D36C1"/>
    <w:rsid w:val="005E1582"/>
    <w:rsid w:val="005E3312"/>
    <w:rsid w:val="00D44CAA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FA38D"/>
  <w15:chartTrackingRefBased/>
  <w15:docId w15:val="{DEDDF6C4-9926-4C77-B93B-1D46568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AA"/>
  </w:style>
  <w:style w:type="paragraph" w:styleId="1">
    <w:name w:val="heading 1"/>
    <w:basedOn w:val="a"/>
    <w:next w:val="a"/>
    <w:link w:val="10"/>
    <w:uiPriority w:val="9"/>
    <w:qFormat/>
    <w:rsid w:val="00D4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CAA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CAA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CAA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C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CA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C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4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44C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4CA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44CAA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D44CAA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44CAA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44C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44CAA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44C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44C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44C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44C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44CA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44CAA"/>
    <w:rPr>
      <w:b/>
      <w:bCs/>
      <w:color w:val="auto"/>
    </w:rPr>
  </w:style>
  <w:style w:type="character" w:styleId="a9">
    <w:name w:val="Emphasis"/>
    <w:basedOn w:val="a0"/>
    <w:uiPriority w:val="20"/>
    <w:qFormat/>
    <w:rsid w:val="00D44CAA"/>
    <w:rPr>
      <w:i/>
      <w:iCs/>
      <w:color w:val="auto"/>
    </w:rPr>
  </w:style>
  <w:style w:type="paragraph" w:styleId="aa">
    <w:name w:val="No Spacing"/>
    <w:uiPriority w:val="1"/>
    <w:qFormat/>
    <w:rsid w:val="00D44CA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44C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44CAA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44C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44CAA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44CAA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44CAA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44CA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44CAA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44CAA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44CAA"/>
    <w:pPr>
      <w:outlineLvl w:val="9"/>
    </w:pPr>
  </w:style>
  <w:style w:type="paragraph" w:customStyle="1" w:styleId="Default">
    <w:name w:val="Default"/>
    <w:rsid w:val="00D44CAA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800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800D0"/>
  </w:style>
  <w:style w:type="paragraph" w:styleId="af3">
    <w:name w:val="footer"/>
    <w:basedOn w:val="a"/>
    <w:link w:val="af4"/>
    <w:uiPriority w:val="99"/>
    <w:unhideWhenUsed/>
    <w:rsid w:val="004800D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8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soumuka01</dc:creator>
  <cp:keywords/>
  <dc:description/>
  <cp:lastModifiedBy>soumuka01</cp:lastModifiedBy>
  <cp:revision>7</cp:revision>
  <dcterms:created xsi:type="dcterms:W3CDTF">2024-04-15T11:55:00Z</dcterms:created>
  <dcterms:modified xsi:type="dcterms:W3CDTF">2024-04-26T09:40:00Z</dcterms:modified>
</cp:coreProperties>
</file>