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20852" w14:textId="412FA582" w:rsidR="00DE641E" w:rsidRDefault="00632D8F" w:rsidP="00632D8F">
      <w:pPr>
        <w:pStyle w:val="a5"/>
        <w:tabs>
          <w:tab w:val="clear" w:pos="4252"/>
          <w:tab w:val="clear" w:pos="8504"/>
          <w:tab w:val="left" w:pos="1102"/>
        </w:tabs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ab/>
      </w:r>
    </w:p>
    <w:p w14:paraId="36D0E727" w14:textId="77777777" w:rsidR="002B70F9" w:rsidRPr="00DE641E" w:rsidRDefault="002B70F9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7BFCC7FB" w14:textId="77777777" w:rsidR="00EA05FA" w:rsidRDefault="00EA05FA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pPr w:leftFromText="142" w:rightFromText="142" w:vertAnchor="text" w:horzAnchor="margin" w:tblpXSpec="right" w:tblpY="-3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373BA" w14:paraId="0E60402D" w14:textId="77777777" w:rsidTr="003373B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532FDF" w14:textId="77777777" w:rsidR="003373BA" w:rsidRDefault="003373BA" w:rsidP="003373B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373BA" w14:paraId="6F10C396" w14:textId="77777777" w:rsidTr="003373BA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0BD" w14:textId="77777777" w:rsidR="003373BA" w:rsidRDefault="003373BA" w:rsidP="003373B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6A2585C1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844A21">
        <w:rPr>
          <w:rFonts w:ascii="ＭＳ 明朝" w:eastAsia="ＭＳ 明朝" w:hAnsi="ＭＳ 明朝" w:hint="eastAsia"/>
          <w:sz w:val="24"/>
          <w:szCs w:val="28"/>
        </w:rPr>
        <w:t>４－</w:t>
      </w:r>
      <w:r w:rsidR="00EA3B93">
        <w:rPr>
          <w:rFonts w:ascii="ＭＳ 明朝" w:eastAsia="ＭＳ 明朝" w:hAnsi="ＭＳ 明朝" w:hint="eastAsia"/>
          <w:sz w:val="24"/>
          <w:szCs w:val="28"/>
        </w:rPr>
        <w:t>２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1939E111" w14:textId="4A30707E" w:rsidR="00AA27EE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A96802"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17AFF15F" w14:textId="4D88A3B4" w:rsidR="0032659B" w:rsidRPr="003373BA" w:rsidRDefault="007E48FA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D4F49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</w:t>
      </w:r>
      <w:r w:rsidR="00844A21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未満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店舗用】</w:t>
      </w:r>
    </w:p>
    <w:tbl>
      <w:tblPr>
        <w:tblStyle w:val="a3"/>
        <w:tblpPr w:leftFromText="142" w:rightFromText="142" w:vertAnchor="text" w:horzAnchor="margin" w:tblpY="189"/>
        <w:tblW w:w="10810" w:type="dxa"/>
        <w:tblLook w:val="04A0" w:firstRow="1" w:lastRow="0" w:firstColumn="1" w:lastColumn="0" w:noHBand="0" w:noVBand="1"/>
      </w:tblPr>
      <w:tblGrid>
        <w:gridCol w:w="2537"/>
        <w:gridCol w:w="8273"/>
      </w:tblGrid>
      <w:tr w:rsidR="00C5383D" w:rsidRPr="000B0858" w14:paraId="37A3B366" w14:textId="77777777" w:rsidTr="00EA05FA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108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795"/>
        <w:gridCol w:w="210"/>
        <w:gridCol w:w="883"/>
        <w:gridCol w:w="412"/>
        <w:gridCol w:w="416"/>
        <w:gridCol w:w="56"/>
        <w:gridCol w:w="883"/>
        <w:gridCol w:w="884"/>
        <w:gridCol w:w="883"/>
        <w:gridCol w:w="884"/>
        <w:gridCol w:w="883"/>
        <w:gridCol w:w="884"/>
        <w:gridCol w:w="883"/>
        <w:gridCol w:w="884"/>
      </w:tblGrid>
      <w:tr w:rsidR="00EA05FA" w:rsidRPr="000B0858" w14:paraId="78E6F269" w14:textId="77777777" w:rsidTr="005B0505">
        <w:trPr>
          <w:trHeight w:val="236"/>
        </w:trPr>
        <w:tc>
          <w:tcPr>
            <w:tcW w:w="108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03799F6" w14:textId="110FAC50" w:rsidR="00EA05FA" w:rsidRPr="00700715" w:rsidRDefault="00EA05FA" w:rsidP="00D843FA">
            <w:pPr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第</w:t>
            </w:r>
            <w:r w:rsidR="00632D8F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２</w:t>
            </w: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期</w:t>
            </w:r>
            <w:r w:rsidR="003829AC"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：８月24日～</w:t>
            </w:r>
            <w:r w:rsidR="00632D8F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９</w:t>
            </w:r>
            <w:r w:rsidR="003829AC"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月6日</w:t>
            </w:r>
          </w:p>
          <w:p w14:paraId="0DF130B9" w14:textId="5E4644EC" w:rsidR="003829AC" w:rsidRPr="000B0858" w:rsidRDefault="001B50F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次の取組内容を記入及び店舗ごとの支給額を計算してください。</w:t>
            </w:r>
          </w:p>
        </w:tc>
      </w:tr>
      <w:tr w:rsidR="006C7572" w:rsidRPr="000B0858" w14:paraId="623FD899" w14:textId="77777777" w:rsidTr="00700715">
        <w:trPr>
          <w:cantSplit/>
          <w:trHeight w:val="454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232E3328" w:rsidR="00316F50" w:rsidRPr="000B0858" w:rsidRDefault="00316F50" w:rsidP="008E2DD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該当する取組内容の□に✔を付けてください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23CC2B0" w14:textId="77777777" w:rsidR="003829AC" w:rsidRDefault="00316F50" w:rsidP="00316F50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８月24日</w:t>
            </w:r>
          </w:p>
          <w:p w14:paraId="4E6250FB" w14:textId="40785CBE" w:rsidR="00316F50" w:rsidRPr="005B2A3A" w:rsidRDefault="00316F50" w:rsidP="00316F50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～</w:t>
            </w:r>
            <w:r w:rsidR="00632D8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９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月6日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C10907" w14:textId="4C2AED62" w:rsidR="00316F50" w:rsidRPr="005B2A3A" w:rsidRDefault="00316F50" w:rsidP="00316F5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71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7D8662FC" w:rsidR="00316F50" w:rsidRPr="005B2A3A" w:rsidRDefault="00316F50" w:rsidP="00316F5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左記の期間中は、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午前５時から午後８時までの間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6C7572" w:rsidRPr="000B0858" w14:paraId="1E95B7F2" w14:textId="77777777" w:rsidTr="00700715">
        <w:trPr>
          <w:cantSplit/>
          <w:trHeight w:val="21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41C4B41B" w:rsidR="00316F50" w:rsidRDefault="00316F50" w:rsidP="008E2DD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50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CCF779F" w14:textId="77777777" w:rsidR="00316F50" w:rsidRPr="005B2A3A" w:rsidRDefault="00316F50" w:rsidP="008E2DD2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nil"/>
            </w:tcBorders>
            <w:vAlign w:val="center"/>
          </w:tcPr>
          <w:p w14:paraId="297AF593" w14:textId="5D079060" w:rsidR="00316F50" w:rsidRPr="005B2A3A" w:rsidRDefault="00316F50" w:rsidP="008E2DD2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71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027F1BE7" w:rsidR="00316F50" w:rsidRPr="005B2A3A" w:rsidRDefault="00316F50" w:rsidP="00316F5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左記の期間中は、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700715">
        <w:trPr>
          <w:trHeight w:val="84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40B" w14:textId="77777777" w:rsidR="004A48EE" w:rsidRDefault="004A48EE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1B1CE676" w:rsidR="008E4891" w:rsidRPr="000B0858" w:rsidRDefault="008E4891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6C7572">
        <w:trPr>
          <w:trHeight w:val="70"/>
        </w:trPr>
        <w:tc>
          <w:tcPr>
            <w:tcW w:w="10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8F778B" w:rsidR="00875C19" w:rsidRPr="000B0858" w:rsidRDefault="003829AC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A6156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</w:t>
            </w:r>
            <w:r w:rsidR="00496C2E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496C2E">
              <w:rPr>
                <w:rFonts w:ascii="ＭＳ 明朝" w:eastAsia="ＭＳ 明朝" w:hAnsi="ＭＳ 明朝" w:hint="eastAsia"/>
                <w:sz w:val="20"/>
                <w:szCs w:val="20"/>
              </w:rPr>
              <w:t>店舗ごとの</w:t>
            </w:r>
            <w:r w:rsidR="00875C19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支給額計算</w:t>
            </w:r>
          </w:p>
        </w:tc>
      </w:tr>
      <w:tr w:rsidR="00700715" w:rsidRPr="000B0858" w14:paraId="6354356F" w14:textId="77777777" w:rsidTr="00EA3B93">
        <w:trPr>
          <w:trHeight w:val="7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2110AA6" w14:textId="63DEAE55" w:rsidR="00700715" w:rsidRPr="00700715" w:rsidRDefault="00700715" w:rsidP="00632D8F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第</w:t>
            </w:r>
            <w:r w:rsidR="00632D8F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２</w:t>
            </w: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期の支給額</w:t>
            </w:r>
          </w:p>
          <w:p w14:paraId="10A094D2" w14:textId="3169FB55" w:rsidR="0070071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（小計①）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43C83FF" w14:textId="77777777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ABA9D98" w14:textId="2B4CA94B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  <w:r w:rsidRPr="00D77F5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,</w:t>
            </w: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4A3CB21E" w14:textId="77777777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58A159F" w14:textId="77777777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6D6C3DBD" w14:textId="77777777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6C8978B7" w14:textId="277BD51C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  <w:r w:rsidRPr="00D77F5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,</w:t>
            </w: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70E8E476" w14:textId="77777777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19176EF" w14:textId="77777777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48C703D" w14:textId="77777777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A008" w14:textId="387CD6F6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  <w:r w:rsidRPr="00D77F5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円</w:t>
            </w:r>
          </w:p>
        </w:tc>
      </w:tr>
      <w:tr w:rsidR="00BA4767" w:rsidRPr="000B0858" w14:paraId="59E0BF84" w14:textId="77777777" w:rsidTr="00844A21">
        <w:trPr>
          <w:trHeight w:val="567"/>
        </w:trPr>
        <w:tc>
          <w:tcPr>
            <w:tcW w:w="10840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9DC59E" w14:textId="299918F4" w:rsidR="00844A21" w:rsidRPr="00844A21" w:rsidRDefault="00844A21" w:rsidP="00BA4767">
            <w:pPr>
              <w:snapToGrid w:val="0"/>
              <w:spacing w:beforeLines="50" w:before="180" w:line="300" w:lineRule="auto"/>
              <w:ind w:firstLineChars="100" w:firstLine="221"/>
              <w:contextualSpacing/>
              <w:jc w:val="left"/>
              <w:rPr>
                <w:rFonts w:ascii="ＭＳ 明朝" w:eastAsia="ＭＳ 明朝" w:hAnsi="ＭＳ 明朝"/>
                <w:b/>
                <w:sz w:val="22"/>
                <w:szCs w:val="20"/>
              </w:rPr>
            </w:pPr>
            <w:r w:rsidRPr="00844A21">
              <w:rPr>
                <w:rFonts w:ascii="ＭＳ 明朝" w:eastAsia="ＭＳ 明朝" w:hAnsi="ＭＳ 明朝" w:hint="eastAsia"/>
                <w:b/>
                <w:sz w:val="22"/>
                <w:szCs w:val="20"/>
              </w:rPr>
              <w:t>◎開店日：令和（　　）年（　　）月（　　）日　※飲食店・喫茶店の営業許可日以降</w:t>
            </w:r>
          </w:p>
          <w:p w14:paraId="6B3E8E2A" w14:textId="2E9E7FE8" w:rsidR="003D5B5A" w:rsidRPr="0032659B" w:rsidRDefault="00BA4767" w:rsidP="00BA4767">
            <w:pPr>
              <w:snapToGrid w:val="0"/>
              <w:spacing w:beforeLines="50" w:before="180" w:line="30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362983A" wp14:editId="5876D71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9CF74B8" id="グループ化 6" o:spid="_x0000_s1026" style="position:absolute;left:0;text-align:left;margin-left:-313.5pt;margin-top:-238.8pt;width:5.1pt;height:8.6pt;z-index:251687936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32659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</w:tc>
      </w:tr>
      <w:tr w:rsidR="00844A21" w:rsidRPr="000B0858" w14:paraId="630714D0" w14:textId="77777777" w:rsidTr="00844A21">
        <w:trPr>
          <w:trHeight w:val="567"/>
        </w:trPr>
        <w:tc>
          <w:tcPr>
            <w:tcW w:w="10840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CB78" w14:textId="77777777" w:rsidR="003373BA" w:rsidRDefault="003373BA" w:rsidP="003373BA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  <w:bdr w:val="single" w:sz="4" w:space="0" w:color="auto"/>
              </w:rPr>
            </w:pP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  <w:bdr w:val="single" w:sz="4" w:space="0" w:color="auto"/>
              </w:rPr>
              <w:t>◎中小企業（個人事業主を含む）の場合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大企業は</w:t>
            </w: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選択できま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せん</w:t>
            </w:r>
          </w:p>
          <w:p w14:paraId="49446B99" w14:textId="77777777" w:rsidR="003373BA" w:rsidRPr="00452E66" w:rsidRDefault="003373BA" w:rsidP="003373BA">
            <w:pPr>
              <w:snapToGrid w:val="0"/>
              <w:spacing w:line="12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  <w:bdr w:val="single" w:sz="4" w:space="0" w:color="auto"/>
              </w:rPr>
            </w:pPr>
          </w:p>
          <w:p w14:paraId="01783AED" w14:textId="327A1389" w:rsidR="00844A21" w:rsidRPr="003373BA" w:rsidRDefault="00844A21" w:rsidP="00844A21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  <w:b/>
                <w:sz w:val="20"/>
                <w:szCs w:val="20"/>
                <w:shd w:val="pct15" w:color="auto" w:fill="FFFFFF"/>
              </w:rPr>
            </w:pPr>
            <w:r w:rsidRPr="003373BA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開店日～本年</w:t>
            </w:r>
            <w:r w:rsidRPr="003373BA">
              <w:rPr>
                <w:rFonts w:ascii="ＭＳ 明朝" w:eastAsia="ＭＳ 明朝" w:hAnsi="ＭＳ 明朝" w:hint="eastAsia"/>
                <w:b/>
                <w:color w:val="FF0000"/>
                <w:highlight w:val="lightGray"/>
                <w:shd w:val="pct15" w:color="auto" w:fill="FFFFFF"/>
              </w:rPr>
              <w:t>８月２３日</w:t>
            </w:r>
            <w:r w:rsidRPr="003373BA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における１日あたりの売上高は</w:t>
            </w:r>
            <w:r w:rsidR="00EA3B93" w:rsidRPr="00EA3B9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shd w:val="pct15" w:color="auto" w:fill="FFFFFF"/>
              </w:rPr>
              <w:t>８</w:t>
            </w:r>
            <w:r w:rsidRPr="00EA3B9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shd w:val="pct15" w:color="auto" w:fill="FFFFFF"/>
              </w:rPr>
              <w:t>万</w:t>
            </w:r>
            <w:r w:rsidR="00EA3B93" w:rsidRPr="00EA3B9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shd w:val="pct15" w:color="auto" w:fill="FFFFFF"/>
              </w:rPr>
              <w:t>３,３３３</w:t>
            </w:r>
            <w:r w:rsidRPr="00EA3B9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shd w:val="pct15" w:color="auto" w:fill="FFFFFF"/>
              </w:rPr>
              <w:t>円</w:t>
            </w:r>
            <w:r w:rsidRPr="003373BA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以下ですか</w:t>
            </w:r>
          </w:p>
          <w:p w14:paraId="7C794DC4" w14:textId="77777777" w:rsidR="00844A21" w:rsidRPr="003373BA" w:rsidRDefault="00844A21" w:rsidP="003373BA">
            <w:pPr>
              <w:snapToGrid w:val="0"/>
              <w:spacing w:line="12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4A956D5" w14:textId="77777777" w:rsidR="00844A21" w:rsidRDefault="00844A21" w:rsidP="00844A21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Pr="003373BA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はい</w:t>
            </w:r>
          </w:p>
          <w:p w14:paraId="7F750DB4" w14:textId="77777777" w:rsidR="00844A21" w:rsidRDefault="00844A21" w:rsidP="00844A21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　</w:t>
            </w:r>
            <w:r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飲食業売上高を確認できる書類（売上帳の写しなど）の添付は</w:t>
            </w:r>
            <w:r w:rsidRPr="008E4891">
              <w:rPr>
                <w:rFonts w:ascii="ＭＳ 明朝" w:eastAsia="ＭＳ 明朝" w:hAnsi="ＭＳ 明朝" w:hint="eastAsia"/>
                <w:b/>
                <w:sz w:val="20"/>
                <w:szCs w:val="20"/>
                <w:u w:val="wave"/>
              </w:rPr>
              <w:t>不要</w:t>
            </w:r>
            <w:r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です</w:t>
            </w:r>
          </w:p>
          <w:p w14:paraId="489BBAE9" w14:textId="77777777" w:rsidR="00844A21" w:rsidRDefault="00844A21" w:rsidP="00844A21">
            <w:pPr>
              <w:snapToGrid w:val="0"/>
              <w:spacing w:after="240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店舗の支給額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は次のとおりです。</w:t>
            </w:r>
          </w:p>
          <w:p w14:paraId="195E54B0" w14:textId="77777777" w:rsidR="00844A21" w:rsidRDefault="00844A21" w:rsidP="00844A21">
            <w:pPr>
              <w:snapToGrid w:val="0"/>
              <w:spacing w:after="24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→１日あたりの支給単価は、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２万５,０００円</w:t>
            </w:r>
          </w:p>
          <w:p w14:paraId="52E3A7D2" w14:textId="04D05BF6" w:rsidR="00844A21" w:rsidRDefault="00844A21" w:rsidP="00844A21">
            <w:pPr>
              <w:snapToGrid w:val="0"/>
              <w:spacing w:after="24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F393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→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小計</w:t>
            </w:r>
            <w:r w:rsidRPr="00A25556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32D8F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３５</w:t>
            </w:r>
            <w:r w:rsidRPr="00F05B07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万円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F05B07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２万５,０００円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× </w:t>
            </w:r>
            <w:r w:rsidR="00632D8F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</w:p>
          <w:p w14:paraId="02AA12DD" w14:textId="77777777" w:rsidR="00844A21" w:rsidRPr="00EB6710" w:rsidRDefault="00844A21" w:rsidP="00844A21">
            <w:pPr>
              <w:snapToGrid w:val="0"/>
              <w:spacing w:line="12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1A24728" w14:textId="77777777" w:rsidR="00844A21" w:rsidRPr="003373BA" w:rsidRDefault="00844A21" w:rsidP="00844A21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Pr="003373BA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いいえ</w:t>
            </w:r>
          </w:p>
          <w:p w14:paraId="59909D14" w14:textId="77777777" w:rsidR="00844A21" w:rsidRDefault="00844A21" w:rsidP="00844A21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　飲食業売上高を確認できる書類（売上帳の写しなど）の添付は</w:t>
            </w:r>
            <w:r w:rsidRPr="008E4891">
              <w:rPr>
                <w:rFonts w:ascii="ＭＳ 明朝" w:eastAsia="ＭＳ 明朝" w:hAnsi="ＭＳ 明朝" w:hint="eastAsia"/>
                <w:b/>
                <w:sz w:val="20"/>
                <w:szCs w:val="20"/>
                <w:u w:val="wave"/>
              </w:rPr>
              <w:t>必要</w:t>
            </w:r>
            <w:r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です</w:t>
            </w:r>
          </w:p>
          <w:p w14:paraId="1BE6E70D" w14:textId="52BD044A" w:rsidR="00844A21" w:rsidRDefault="00844A21" w:rsidP="00844A21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　店舗の支給額について、</w:t>
            </w:r>
            <w:r w:rsidR="00C76E6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次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のとおり計算してください。　　　　　　　　　</w:t>
            </w:r>
          </w:p>
          <w:p w14:paraId="043AAEF3" w14:textId="6F7CD445" w:rsidR="00844A21" w:rsidRDefault="00844A21" w:rsidP="00844A21">
            <w:pPr>
              <w:snapToGrid w:val="0"/>
              <w:ind w:firstLineChars="100" w:firstLine="201"/>
              <w:jc w:val="righ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A564FDB" w14:textId="77777777" w:rsidR="00844A21" w:rsidRPr="00705254" w:rsidRDefault="00844A21" w:rsidP="00844A21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（１）開店日～本年</w:t>
            </w:r>
            <w:r w:rsidRPr="0070525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８月２３日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3C426B83" w14:textId="77777777" w:rsidR="00844A21" w:rsidRPr="00705254" w:rsidRDefault="00844A21" w:rsidP="00844A21">
            <w:pPr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・開店日～本年</w:t>
            </w:r>
            <w:r w:rsidRPr="0070525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８月２３日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 　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,　　　,　　　円</w:t>
            </w:r>
          </w:p>
          <w:p w14:paraId="5B234A18" w14:textId="77777777" w:rsidR="00844A21" w:rsidRPr="00705254" w:rsidRDefault="00844A21" w:rsidP="00844A21">
            <w:pPr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</w:t>
            </w:r>
            <w:r w:rsidRPr="0070525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８月２３日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の日数（暦日数） 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　日</w:t>
            </w:r>
          </w:p>
          <w:p w14:paraId="73DE5BD3" w14:textId="77777777" w:rsidR="00844A21" w:rsidRPr="00705254" w:rsidRDefault="00844A21" w:rsidP="00844A21">
            <w:pPr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・（Ａ）÷（Ｂ）＝　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,　　　円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E31A39F" w14:textId="77777777" w:rsidR="00844A21" w:rsidRPr="00705254" w:rsidRDefault="00844A21" w:rsidP="00844A21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（２）１日あたりの支給単価を決定 （１日あたりの売上高の３割）</w:t>
            </w:r>
          </w:p>
          <w:p w14:paraId="715EDDEE" w14:textId="77777777" w:rsidR="00844A21" w:rsidRPr="00705254" w:rsidRDefault="00844A21" w:rsidP="00844A21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・（Ｃ）× ０.３ </w:t>
            </w:r>
            <w:r w:rsidRPr="0070525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＝　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　　,　　　,０００円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5F74E520" w14:textId="77777777" w:rsidR="00844A21" w:rsidRPr="00705254" w:rsidRDefault="00844A21" w:rsidP="00844A21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・（Ｄ）と２万５,０００円のうち、いずれか高い金額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（Ｅ）　　,　　　,０００円</w:t>
            </w:r>
          </w:p>
          <w:p w14:paraId="2286EB99" w14:textId="77777777" w:rsidR="00844A21" w:rsidRPr="00705254" w:rsidRDefault="00844A21" w:rsidP="00844A21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・（Ｅ）と７万５,０００円のうち、いずれか低い金額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（Ｆ）　　,　　　,０００円</w:t>
            </w:r>
          </w:p>
          <w:p w14:paraId="2D09006F" w14:textId="77777777" w:rsidR="00844A21" w:rsidRPr="00705254" w:rsidRDefault="00844A21" w:rsidP="00844A21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0D3B8E6B" w14:textId="4D4F1F09" w:rsidR="003373BA" w:rsidRDefault="00844A21" w:rsidP="00844A21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・（Ｆ）× </w:t>
            </w:r>
            <w:r w:rsidR="00632D8F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 </w:t>
            </w:r>
            <w:r w:rsidRPr="0070525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＝　小計①　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,　　　,０００円</w:t>
            </w:r>
          </w:p>
          <w:p w14:paraId="4D627079" w14:textId="387F786C" w:rsidR="00844A21" w:rsidRPr="00705254" w:rsidRDefault="00844A21" w:rsidP="003373BA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>（裏面につづく）</w:t>
            </w:r>
          </w:p>
          <w:p w14:paraId="48EF5D52" w14:textId="77777777" w:rsidR="003373BA" w:rsidRPr="00452E66" w:rsidRDefault="003373BA" w:rsidP="003373BA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  <w:bdr w:val="single" w:sz="4" w:space="0" w:color="auto"/>
              </w:rPr>
              <w:lastRenderedPageBreak/>
              <w:t>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bdr w:val="single" w:sz="4" w:space="0" w:color="auto"/>
              </w:rPr>
              <w:t>大企業</w:t>
            </w: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  <w:bdr w:val="single" w:sz="4" w:space="0" w:color="auto"/>
              </w:rPr>
              <w:t>の場合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※中小企業（個人事業主を含む）も選択できます。</w:t>
            </w:r>
          </w:p>
          <w:p w14:paraId="2620FA43" w14:textId="77777777" w:rsidR="003373BA" w:rsidRPr="003373BA" w:rsidRDefault="003373BA" w:rsidP="003373BA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4F87B9DB" w14:textId="1D87B5F2" w:rsidR="00844A21" w:rsidRPr="002D71D8" w:rsidRDefault="00844A21" w:rsidP="003373BA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D71D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□Ｃ.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開店日～本年</w:t>
            </w:r>
            <w:r w:rsidRPr="002D71D8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８月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２３日との比較による本年８月</w:t>
            </w:r>
            <w:r w:rsidR="00632D8F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～９月</w:t>
            </w:r>
            <w:r w:rsidRPr="002D71D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</w:p>
          <w:p w14:paraId="2BF068B3" w14:textId="77777777" w:rsidR="003373BA" w:rsidRDefault="003373BA" w:rsidP="003373BA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➡　</w:t>
            </w:r>
            <w:r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飲食業売上高を確認できる書類（売上帳の写しなど）の添付は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u w:val="wave"/>
              </w:rPr>
              <w:t>必要</w:t>
            </w:r>
            <w:r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です</w:t>
            </w:r>
          </w:p>
          <w:p w14:paraId="40ED692E" w14:textId="514F1EDD" w:rsidR="003373BA" w:rsidRDefault="003373BA" w:rsidP="003373BA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　店舗の支給額について、次のとおり計算してください。</w:t>
            </w:r>
          </w:p>
          <w:p w14:paraId="6F3A4F37" w14:textId="77777777" w:rsidR="00844A21" w:rsidRPr="003373BA" w:rsidRDefault="00844A21" w:rsidP="00844A21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FDDB3B" w14:textId="6816A49A" w:rsidR="00844A21" w:rsidRPr="002D71D8" w:rsidRDefault="00844A21" w:rsidP="00844A21">
            <w:pPr>
              <w:snapToGrid w:val="0"/>
              <w:spacing w:beforeLines="50" w:before="180" w:line="276" w:lineRule="auto"/>
              <w:ind w:leftChars="200" w:left="820" w:hangingChars="200" w:hanging="4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>（１）本年</w:t>
            </w:r>
            <w:r w:rsidRPr="002D71D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８月</w:t>
            </w:r>
            <w:r w:rsidR="00632D8F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～９月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>の１日あたりの売上高を算定</w:t>
            </w:r>
          </w:p>
          <w:p w14:paraId="67D02FC9" w14:textId="108775FC" w:rsidR="00844A21" w:rsidRPr="002D71D8" w:rsidRDefault="00844A21" w:rsidP="00844A21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・本年</w:t>
            </w:r>
            <w:r w:rsidRPr="002D71D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８月</w:t>
            </w:r>
            <w:r w:rsidR="00632D8F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～９月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,　　　,　　　円</w:t>
            </w:r>
          </w:p>
          <w:p w14:paraId="38C62B8E" w14:textId="681943AA" w:rsidR="00844A21" w:rsidRPr="002D71D8" w:rsidRDefault="00844A21" w:rsidP="00844A21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 ÷ </w:t>
            </w:r>
            <w:r w:rsidR="00D8387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  <w:r w:rsidRPr="002D71D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１日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,　　　,　　　円(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１円未満の端数は切り上げ)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14:paraId="2581B1E4" w14:textId="77777777" w:rsidR="00844A21" w:rsidRPr="002D71D8" w:rsidRDefault="00844A21" w:rsidP="00844A21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92405B" w14:textId="77777777" w:rsidR="00844A21" w:rsidRPr="002D71D8" w:rsidRDefault="00844A21" w:rsidP="00844A21">
            <w:pPr>
              <w:snapToGrid w:val="0"/>
              <w:spacing w:line="276" w:lineRule="auto"/>
              <w:ind w:leftChars="100" w:left="21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（２）１日あたりの減少額を算定</w:t>
            </w:r>
          </w:p>
          <w:p w14:paraId="34BBDCAB" w14:textId="77777777" w:rsidR="00844A21" w:rsidRPr="002D71D8" w:rsidRDefault="00844A21" w:rsidP="00844A21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・開店日～本年</w:t>
            </w:r>
            <w:r w:rsidRPr="002D71D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８月２３日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,　　　円</w:t>
            </w:r>
          </w:p>
          <w:p w14:paraId="260D5E78" w14:textId="77777777" w:rsidR="00844A21" w:rsidRPr="002D71D8" w:rsidRDefault="00844A21" w:rsidP="00844A21">
            <w:pPr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</w:t>
            </w:r>
            <w:r w:rsidRPr="002D71D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８月２３日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の日数（暦日数） 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　　　　日</w:t>
            </w:r>
          </w:p>
          <w:p w14:paraId="69EDECF8" w14:textId="77777777" w:rsidR="00844A21" w:rsidRPr="002D71D8" w:rsidRDefault="00844A21" w:rsidP="00844A21">
            <w:pPr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・（Ｃ）÷（Ｄ）＝　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（Ｅ）　　,　　　,　　　円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540B1521" w14:textId="1AE1C934" w:rsidR="00844A21" w:rsidRPr="00844A21" w:rsidRDefault="00844A21" w:rsidP="00844A21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・（Ｅ）―（Ｂ）＝　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（Ｆ）　　,　　　,　　　円</w:t>
            </w:r>
          </w:p>
          <w:p w14:paraId="483665A2" w14:textId="77777777" w:rsidR="00844A21" w:rsidRPr="00986CE6" w:rsidRDefault="00844A21" w:rsidP="00844A21">
            <w:pPr>
              <w:snapToGrid w:val="0"/>
              <w:spacing w:line="360" w:lineRule="auto"/>
              <w:ind w:leftChars="100" w:left="21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E5DF1A" w14:textId="77777777" w:rsidR="00844A21" w:rsidRDefault="00844A21" w:rsidP="00844A21">
            <w:pPr>
              <w:snapToGrid w:val="0"/>
              <w:spacing w:line="276" w:lineRule="auto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（３）１日あたりの支給単価の上限を算定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 xml:space="preserve">　　　・（Ｅ） × ０.３ ＝ 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（Ｇ）　　,　　　,０００円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32ACCDD3" w14:textId="77777777" w:rsidR="00844A21" w:rsidRDefault="00844A21" w:rsidP="00844A21">
            <w:pPr>
              <w:snapToGrid w:val="0"/>
              <w:spacing w:line="276" w:lineRule="auto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・（Ｇ）と２０万円のうち、いずれか低い金額　</w:t>
            </w:r>
            <w:r>
              <w:rPr>
                <w:rFonts w:ascii="ＭＳ 明朝" w:eastAsia="ＭＳ 明朝" w:hAnsi="ＭＳ 明朝" w:hint="eastAsia"/>
                <w:u w:val="single"/>
              </w:rPr>
              <w:t>（Ｈ）　　,　　　,０００円</w:t>
            </w:r>
          </w:p>
          <w:p w14:paraId="01A69DF5" w14:textId="77777777" w:rsidR="003373BA" w:rsidRDefault="003373BA" w:rsidP="00844A21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60E847" w14:textId="4321C59B" w:rsidR="00844A21" w:rsidRDefault="00844A21" w:rsidP="00844A21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（４）１日あたりの支給単価を決定　</w:t>
            </w:r>
          </w:p>
          <w:p w14:paraId="62BBB05A" w14:textId="77777777" w:rsidR="00844A21" w:rsidRDefault="00844A21" w:rsidP="00844A21">
            <w:pPr>
              <w:snapToGrid w:val="0"/>
              <w:spacing w:line="276" w:lineRule="auto"/>
              <w:ind w:leftChars="200" w:left="420" w:firstLineChars="100" w:firstLine="2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・（Ｆ） × ０.４ ＝ 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（Ｉ）　　,　　　,０００円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448B9035" w14:textId="77777777" w:rsidR="003373BA" w:rsidRDefault="00844A21" w:rsidP="00844A21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・（Ｈ）と（Ｉ）のうち、いずれか低い金額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（Ｊ）　　,　　　,０００円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br/>
            </w:r>
          </w:p>
          <w:p w14:paraId="55694E40" w14:textId="6F2C0C90" w:rsidR="00844A21" w:rsidRDefault="00844A21" w:rsidP="00844A21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（５）店舗の支給額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 xml:space="preserve">　・（Ｊ） ×　</w:t>
            </w:r>
            <w:r w:rsidR="00632D8F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小計① 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,　　　,０００円</w:t>
            </w:r>
          </w:p>
          <w:p w14:paraId="43EBDA1F" w14:textId="77777777" w:rsidR="00844A21" w:rsidRDefault="00844A21" w:rsidP="00844A21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</w:p>
          <w:p w14:paraId="555618ED" w14:textId="3202E812" w:rsidR="00844A21" w:rsidRPr="00844A21" w:rsidRDefault="00844A21" w:rsidP="00844A21">
            <w:pPr>
              <w:snapToGrid w:val="0"/>
              <w:ind w:firstLineChars="100" w:firstLine="2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F72A50F" w14:textId="382C5C7F" w:rsidR="00D52D75" w:rsidRPr="00EA05FA" w:rsidRDefault="00D52D75" w:rsidP="003829AC">
      <w:pPr>
        <w:rPr>
          <w:rFonts w:ascii="ＭＳ 明朝" w:eastAsia="ＭＳ 明朝" w:hAnsi="ＭＳ 明朝"/>
        </w:rPr>
      </w:pPr>
    </w:p>
    <w:sectPr w:rsidR="00D52D75" w:rsidRPr="00EA05FA" w:rsidSect="00EA05FA">
      <w:headerReference w:type="default" r:id="rId8"/>
      <w:headerReference w:type="first" r:id="rId9"/>
      <w:pgSz w:w="11906" w:h="16838"/>
      <w:pgMar w:top="720" w:right="566" w:bottom="540" w:left="525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34DEF07E" w:rsidR="008D3BE1" w:rsidRPr="008D3BE1" w:rsidRDefault="00D77F55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（様式４</w:t>
    </w:r>
    <w:r w:rsidR="00844A21">
      <w:rPr>
        <w:rFonts w:ascii="ＭＳ 明朝" w:eastAsia="ＭＳ 明朝" w:hAnsi="ＭＳ 明朝" w:hint="eastAsia"/>
        <w:sz w:val="24"/>
        <w:szCs w:val="28"/>
      </w:rPr>
      <w:t>－</w:t>
    </w:r>
    <w:r w:rsidR="00EA3B93">
      <w:rPr>
        <w:rFonts w:ascii="ＭＳ 明朝" w:eastAsia="ＭＳ 明朝" w:hAnsi="ＭＳ 明朝" w:hint="eastAsia"/>
        <w:sz w:val="24"/>
        <w:szCs w:val="28"/>
      </w:rPr>
      <w:t>２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F859" w14:textId="7357BFF6" w:rsidR="003C017B" w:rsidRPr="003D5B5A" w:rsidRDefault="00632D8F" w:rsidP="003D5B5A">
    <w:pPr>
      <w:jc w:val="right"/>
      <w:rPr>
        <w:rFonts w:ascii="ＭＳ 明朝" w:eastAsia="ＭＳ 明朝" w:hAnsi="ＭＳ 明朝"/>
        <w:sz w:val="20"/>
        <w:szCs w:val="24"/>
      </w:rPr>
    </w:pPr>
    <w:r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05C1920C">
              <wp:simplePos x="0" y="0"/>
              <wp:positionH relativeFrom="column">
                <wp:posOffset>67338</wp:posOffset>
              </wp:positionH>
              <wp:positionV relativeFrom="page">
                <wp:posOffset>321200</wp:posOffset>
              </wp:positionV>
              <wp:extent cx="1333500" cy="593200"/>
              <wp:effectExtent l="19050" t="19050" r="19050" b="165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593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537EA303" w:rsidR="00390013" w:rsidRPr="00632D8F" w:rsidRDefault="00632D8F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632D8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重点措置区域以外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99EAB8D" id="正方形/長方形 4" o:spid="_x0000_s1026" style="position:absolute;left:0;text-align:left;margin-left:5.3pt;margin-top:25.3pt;width:105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" fillcolor="black [3213]" strokecolor="windowText" strokeweight="3pt">
              <v:textbox>
                <w:txbxContent>
                  <w:p w14:paraId="46BE7F69" w14:textId="537EA303" w:rsidR="00390013" w:rsidRPr="00632D8F" w:rsidRDefault="00632D8F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8"/>
                        <w:szCs w:val="28"/>
                      </w:rPr>
                    </w:pPr>
                    <w:r w:rsidRPr="00632D8F"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  <w:szCs w:val="28"/>
                      </w:rPr>
                      <w:t>重点措置区域以外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EA05FA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3F598E98">
              <wp:simplePos x="0" y="0"/>
              <wp:positionH relativeFrom="column">
                <wp:posOffset>1600200</wp:posOffset>
              </wp:positionH>
              <wp:positionV relativeFrom="page">
                <wp:posOffset>314325</wp:posOffset>
              </wp:positionV>
              <wp:extent cx="5267325" cy="514350"/>
              <wp:effectExtent l="19050" t="1905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7325" cy="514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B1264B9" w14:textId="77777777" w:rsidR="00EA05FA" w:rsidRPr="00854F09" w:rsidRDefault="00EA05FA" w:rsidP="00EA05FA">
                          <w:pPr>
                            <w:widowControl/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営業時間短縮要請協力金</w:t>
                          </w:r>
                        </w:p>
                        <w:p w14:paraId="1BAEE7F3" w14:textId="2926EFC3" w:rsidR="00EA05FA" w:rsidRPr="007250EE" w:rsidRDefault="00EA05FA" w:rsidP="00EA05FA">
                          <w:pPr>
                            <w:widowControl/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（第</w:t>
                          </w:r>
                          <w:r w:rsidR="00632D8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２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期：８月2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日～</w:t>
                          </w:r>
                          <w:r w:rsidR="00632D8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９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月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6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日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）</w:t>
                          </w:r>
                        </w:p>
                        <w:p w14:paraId="54A89284" w14:textId="6D540360" w:rsidR="008F1992" w:rsidRPr="00EA05FA" w:rsidRDefault="008F1992" w:rsidP="00EA05FA">
                          <w:pPr>
                            <w:snapToGrid w:val="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866988A" id="正方形/長方形 1" o:spid="_x0000_s1027" style="position:absolute;left:0;text-align:left;margin-left:126pt;margin-top:24.75pt;width:414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" fillcolor="#9cc2e5 [1944]" strokecolor="#9cc2e5 [1944]" strokeweight="3pt">
              <v:textbox>
                <w:txbxContent>
                  <w:p w14:paraId="4B1264B9" w14:textId="77777777" w:rsidR="00EA05FA" w:rsidRPr="00854F09" w:rsidRDefault="00EA05FA" w:rsidP="00EA05FA">
                    <w:pPr>
                      <w:widowControl/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営業時間短縮要請協力金</w:t>
                    </w:r>
                  </w:p>
                  <w:p w14:paraId="1BAEE7F3" w14:textId="2926EFC3" w:rsidR="00EA05FA" w:rsidRPr="007250EE" w:rsidRDefault="00EA05FA" w:rsidP="00EA05FA">
                    <w:pPr>
                      <w:widowControl/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（第</w:t>
                    </w:r>
                    <w:r w:rsidR="00632D8F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２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期：８月2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4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日～</w:t>
                    </w:r>
                    <w:r w:rsidR="00632D8F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９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月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6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日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）</w:t>
                    </w:r>
                  </w:p>
                  <w:p w14:paraId="54A89284" w14:textId="6D540360" w:rsidR="008F1992" w:rsidRPr="00EA05FA" w:rsidRDefault="008F1992" w:rsidP="00EA05FA">
                    <w:pPr>
                      <w:snapToGrid w:val="0"/>
                      <w:rPr>
                        <w:sz w:val="24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79F4"/>
    <w:rsid w:val="001559A4"/>
    <w:rsid w:val="00167D9F"/>
    <w:rsid w:val="0017311A"/>
    <w:rsid w:val="00187DC5"/>
    <w:rsid w:val="00193256"/>
    <w:rsid w:val="00194191"/>
    <w:rsid w:val="00197C54"/>
    <w:rsid w:val="001A4D60"/>
    <w:rsid w:val="001A76DB"/>
    <w:rsid w:val="001B50F5"/>
    <w:rsid w:val="001B737E"/>
    <w:rsid w:val="001C6137"/>
    <w:rsid w:val="001D4F49"/>
    <w:rsid w:val="001F3930"/>
    <w:rsid w:val="001F417E"/>
    <w:rsid w:val="00206035"/>
    <w:rsid w:val="00233BC6"/>
    <w:rsid w:val="00254111"/>
    <w:rsid w:val="0026121B"/>
    <w:rsid w:val="0027551D"/>
    <w:rsid w:val="00294691"/>
    <w:rsid w:val="002B70F9"/>
    <w:rsid w:val="003169A5"/>
    <w:rsid w:val="00316F50"/>
    <w:rsid w:val="0032659B"/>
    <w:rsid w:val="0033378E"/>
    <w:rsid w:val="003373BA"/>
    <w:rsid w:val="00343F65"/>
    <w:rsid w:val="00351DB9"/>
    <w:rsid w:val="003563D6"/>
    <w:rsid w:val="003829AC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83DB1"/>
    <w:rsid w:val="00484CE9"/>
    <w:rsid w:val="00496C2E"/>
    <w:rsid w:val="004A48EE"/>
    <w:rsid w:val="004B3839"/>
    <w:rsid w:val="0054552B"/>
    <w:rsid w:val="00551FB1"/>
    <w:rsid w:val="0057044A"/>
    <w:rsid w:val="00590795"/>
    <w:rsid w:val="00597A5E"/>
    <w:rsid w:val="005B0505"/>
    <w:rsid w:val="005B2A3A"/>
    <w:rsid w:val="005B57FC"/>
    <w:rsid w:val="005C5FF0"/>
    <w:rsid w:val="005D3444"/>
    <w:rsid w:val="00614E42"/>
    <w:rsid w:val="00616023"/>
    <w:rsid w:val="0062684B"/>
    <w:rsid w:val="00626948"/>
    <w:rsid w:val="00632D8F"/>
    <w:rsid w:val="00667D93"/>
    <w:rsid w:val="00675695"/>
    <w:rsid w:val="006A3470"/>
    <w:rsid w:val="006C50AC"/>
    <w:rsid w:val="006C7572"/>
    <w:rsid w:val="006C7E04"/>
    <w:rsid w:val="006E0551"/>
    <w:rsid w:val="006E3C81"/>
    <w:rsid w:val="006E6BEA"/>
    <w:rsid w:val="006F57F9"/>
    <w:rsid w:val="00700715"/>
    <w:rsid w:val="00700BAC"/>
    <w:rsid w:val="007348F8"/>
    <w:rsid w:val="00756885"/>
    <w:rsid w:val="007711C9"/>
    <w:rsid w:val="007739C6"/>
    <w:rsid w:val="00791929"/>
    <w:rsid w:val="00794370"/>
    <w:rsid w:val="007B1DE2"/>
    <w:rsid w:val="007B275F"/>
    <w:rsid w:val="007B38F9"/>
    <w:rsid w:val="007E48FA"/>
    <w:rsid w:val="007F0FF5"/>
    <w:rsid w:val="0081172D"/>
    <w:rsid w:val="00820745"/>
    <w:rsid w:val="00844A21"/>
    <w:rsid w:val="00850DC4"/>
    <w:rsid w:val="00857AC6"/>
    <w:rsid w:val="00863027"/>
    <w:rsid w:val="00863E77"/>
    <w:rsid w:val="00875C19"/>
    <w:rsid w:val="00883846"/>
    <w:rsid w:val="008B6AF3"/>
    <w:rsid w:val="008D3BE1"/>
    <w:rsid w:val="008E4891"/>
    <w:rsid w:val="008F1992"/>
    <w:rsid w:val="008F3936"/>
    <w:rsid w:val="00915FEE"/>
    <w:rsid w:val="009549DE"/>
    <w:rsid w:val="0097216C"/>
    <w:rsid w:val="00981EE1"/>
    <w:rsid w:val="009824F0"/>
    <w:rsid w:val="009B072B"/>
    <w:rsid w:val="009B6A1C"/>
    <w:rsid w:val="009C27BB"/>
    <w:rsid w:val="009E1748"/>
    <w:rsid w:val="00A209CE"/>
    <w:rsid w:val="00A2422D"/>
    <w:rsid w:val="00A25556"/>
    <w:rsid w:val="00A257CA"/>
    <w:rsid w:val="00A31F19"/>
    <w:rsid w:val="00A417D2"/>
    <w:rsid w:val="00A50CB9"/>
    <w:rsid w:val="00A53EF1"/>
    <w:rsid w:val="00A6156A"/>
    <w:rsid w:val="00A62C68"/>
    <w:rsid w:val="00A64140"/>
    <w:rsid w:val="00A84148"/>
    <w:rsid w:val="00A92307"/>
    <w:rsid w:val="00A96802"/>
    <w:rsid w:val="00AA27EE"/>
    <w:rsid w:val="00AC1579"/>
    <w:rsid w:val="00AC3EE8"/>
    <w:rsid w:val="00AC487B"/>
    <w:rsid w:val="00AD1A4A"/>
    <w:rsid w:val="00B003B0"/>
    <w:rsid w:val="00B07745"/>
    <w:rsid w:val="00B23C06"/>
    <w:rsid w:val="00B362BC"/>
    <w:rsid w:val="00B44A89"/>
    <w:rsid w:val="00B5308A"/>
    <w:rsid w:val="00B7261F"/>
    <w:rsid w:val="00BA4767"/>
    <w:rsid w:val="00BA514A"/>
    <w:rsid w:val="00BA608D"/>
    <w:rsid w:val="00BB10B4"/>
    <w:rsid w:val="00BE2B38"/>
    <w:rsid w:val="00BF529E"/>
    <w:rsid w:val="00C06818"/>
    <w:rsid w:val="00C21304"/>
    <w:rsid w:val="00C276E1"/>
    <w:rsid w:val="00C30F4A"/>
    <w:rsid w:val="00C5383D"/>
    <w:rsid w:val="00C56107"/>
    <w:rsid w:val="00C76E6E"/>
    <w:rsid w:val="00C864BE"/>
    <w:rsid w:val="00CD43B5"/>
    <w:rsid w:val="00CD5D78"/>
    <w:rsid w:val="00CE6D97"/>
    <w:rsid w:val="00D12A58"/>
    <w:rsid w:val="00D23CE4"/>
    <w:rsid w:val="00D34EAE"/>
    <w:rsid w:val="00D34F80"/>
    <w:rsid w:val="00D52D75"/>
    <w:rsid w:val="00D52D9E"/>
    <w:rsid w:val="00D56EA5"/>
    <w:rsid w:val="00D62044"/>
    <w:rsid w:val="00D65D00"/>
    <w:rsid w:val="00D77F55"/>
    <w:rsid w:val="00D83870"/>
    <w:rsid w:val="00D843FA"/>
    <w:rsid w:val="00D95594"/>
    <w:rsid w:val="00DA4193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A05FA"/>
    <w:rsid w:val="00EA3B93"/>
    <w:rsid w:val="00EB6710"/>
    <w:rsid w:val="00EC0B38"/>
    <w:rsid w:val="00EC2A5E"/>
    <w:rsid w:val="00EC3C30"/>
    <w:rsid w:val="00EE42BF"/>
    <w:rsid w:val="00EE4600"/>
    <w:rsid w:val="00EF00D6"/>
    <w:rsid w:val="00EF54AC"/>
    <w:rsid w:val="00EF6AB0"/>
    <w:rsid w:val="00F05B07"/>
    <w:rsid w:val="00F17B4A"/>
    <w:rsid w:val="00F270F2"/>
    <w:rsid w:val="00F302FE"/>
    <w:rsid w:val="00F331A8"/>
    <w:rsid w:val="00F679B1"/>
    <w:rsid w:val="00F71422"/>
    <w:rsid w:val="00F77751"/>
    <w:rsid w:val="00F96DEF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5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DBBA-6662-4722-852E-B50379A9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matsuzaki-hisayuki</cp:lastModifiedBy>
  <cp:revision>11</cp:revision>
  <cp:lastPrinted>2021-08-28T03:09:00Z</cp:lastPrinted>
  <dcterms:created xsi:type="dcterms:W3CDTF">2021-08-28T03:44:00Z</dcterms:created>
  <dcterms:modified xsi:type="dcterms:W3CDTF">2021-09-07T05:58:00Z</dcterms:modified>
</cp:coreProperties>
</file>